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528A4" w14:textId="39F3FEEC" w:rsidR="00C37876" w:rsidRPr="00436DE3" w:rsidRDefault="00C37876" w:rsidP="00C37876">
      <w:pPr>
        <w:pStyle w:val="Title"/>
        <w:jc w:val="center"/>
        <w:rPr>
          <w:sz w:val="70"/>
          <w:szCs w:val="70"/>
        </w:rPr>
      </w:pPr>
      <w:r w:rsidRPr="00436DE3">
        <w:rPr>
          <w:sz w:val="70"/>
          <w:szCs w:val="70"/>
        </w:rPr>
        <w:t>Co</w:t>
      </w:r>
      <w:r>
        <w:rPr>
          <w:sz w:val="70"/>
          <w:szCs w:val="70"/>
        </w:rPr>
        <w:t>nclusion</w:t>
      </w:r>
    </w:p>
    <w:p w14:paraId="125FEF07" w14:textId="77777777" w:rsidR="00C37876" w:rsidRPr="00C37876" w:rsidRDefault="00C37876" w:rsidP="00C37876">
      <w:pPr>
        <w:rPr>
          <w:rFonts w:ascii="Arial Unicode MS" w:eastAsia="Arial Unicode MS" w:hAnsi="Arial Unicode MS" w:cs="Arial Unicode MS"/>
          <w:sz w:val="36"/>
          <w:szCs w:val="36"/>
        </w:rPr>
      </w:pPr>
      <w:r w:rsidRPr="00C37876">
        <w:rPr>
          <w:rFonts w:ascii="Arial Unicode MS" w:eastAsia="Arial Unicode MS" w:hAnsi="Arial Unicode MS" w:cs="Arial Unicode MS"/>
          <w:sz w:val="36"/>
          <w:szCs w:val="36"/>
        </w:rPr>
        <w:t xml:space="preserve">Adequate physical recreational and sporting facilities are essential for a happy and healthy childhood, and lead to a whole host of physical and cognitive benefits in later adulthood. </w:t>
      </w:r>
    </w:p>
    <w:p w14:paraId="05619A11" w14:textId="77777777" w:rsidR="00C37876" w:rsidRPr="00C37876" w:rsidRDefault="00C37876" w:rsidP="00C37876">
      <w:pPr>
        <w:rPr>
          <w:rFonts w:ascii="Arial Unicode MS" w:eastAsia="Arial Unicode MS" w:hAnsi="Arial Unicode MS" w:cs="Arial Unicode MS"/>
          <w:sz w:val="36"/>
          <w:szCs w:val="36"/>
        </w:rPr>
      </w:pPr>
      <w:r w:rsidRPr="00C37876">
        <w:rPr>
          <w:rFonts w:ascii="Arial Unicode MS" w:eastAsia="Arial Unicode MS" w:hAnsi="Arial Unicode MS" w:cs="Arial Unicode MS"/>
          <w:sz w:val="36"/>
          <w:szCs w:val="36"/>
        </w:rPr>
        <w:t xml:space="preserve">The sporting facilities for most urban children are inadequate at a very basic level. Most schools lack playgrounds and a majority of urban Indian children lack play space in their neighbourhoods. The situation is somewhat ameliorated by the existence of public maidans in most Indian cities. </w:t>
      </w:r>
    </w:p>
    <w:p w14:paraId="0C602C56" w14:textId="77777777" w:rsidR="00C37876" w:rsidRPr="00C37876" w:rsidRDefault="00C37876" w:rsidP="00C37876">
      <w:pPr>
        <w:rPr>
          <w:rFonts w:ascii="Arial Unicode MS" w:eastAsia="Arial Unicode MS" w:hAnsi="Arial Unicode MS" w:cs="Arial Unicode MS"/>
          <w:sz w:val="36"/>
          <w:szCs w:val="36"/>
        </w:rPr>
      </w:pPr>
      <w:r w:rsidRPr="00C37876">
        <w:rPr>
          <w:rFonts w:ascii="Arial Unicode MS" w:eastAsia="Arial Unicode MS" w:hAnsi="Arial Unicode MS" w:cs="Arial Unicode MS"/>
          <w:sz w:val="36"/>
          <w:szCs w:val="36"/>
        </w:rPr>
        <w:t>Facilities for formal sport training and coaching are even harder to come by. The situation is helped a little by government academies, which, however, are aimed only at exceptional sports people.</w:t>
      </w:r>
    </w:p>
    <w:p w14:paraId="60918E85" w14:textId="1DF6F755" w:rsidR="00C37876" w:rsidRDefault="00C37876" w:rsidP="00C37876">
      <w:pPr>
        <w:rPr>
          <w:rFonts w:ascii="Arial Unicode MS" w:eastAsia="Arial Unicode MS" w:hAnsi="Arial Unicode MS" w:cs="Arial Unicode MS"/>
          <w:sz w:val="36"/>
          <w:szCs w:val="36"/>
        </w:rPr>
      </w:pPr>
      <w:r w:rsidRPr="00C37876">
        <w:rPr>
          <w:rFonts w:ascii="Arial Unicode MS" w:eastAsia="Arial Unicode MS" w:hAnsi="Arial Unicode MS" w:cs="Arial Unicode MS"/>
          <w:sz w:val="36"/>
          <w:szCs w:val="36"/>
        </w:rPr>
        <w:t xml:space="preserve">We believe the situation can be greatly improved in two ways. First city governments must make an active effort to dedicate space and money to public sports </w:t>
      </w:r>
      <w:r w:rsidRPr="00C37876">
        <w:rPr>
          <w:rFonts w:ascii="Arial Unicode MS" w:eastAsia="Arial Unicode MS" w:hAnsi="Arial Unicode MS" w:cs="Arial Unicode MS"/>
          <w:sz w:val="36"/>
          <w:szCs w:val="36"/>
        </w:rPr>
        <w:lastRenderedPageBreak/>
        <w:t>facilities. The city of Mumbai has a historical opportunity in this regard. Second state and national governments must make active efforts to replicate the success of national level sporting academies at the city and district level, to make reasonable quality training accessible to a wider variety of sport loving children.</w:t>
      </w:r>
    </w:p>
    <w:p w14:paraId="5DAE3A11" w14:textId="77777777" w:rsidR="00C37876" w:rsidRDefault="00C37876" w:rsidP="00C37876">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Lastly, we would just like to say that all of us had a lot of fun researching for information and typing down this project. We feel that it helped us work as a team, as well as help us grow individually. We wish that the situation was normal and that we could have gone and visited each other in our respective countries. Hopefully, the system will be back to normal next year.</w:t>
      </w:r>
    </w:p>
    <w:p w14:paraId="1D264759" w14:textId="77777777" w:rsidR="00C37876" w:rsidRDefault="00C37876" w:rsidP="00C37876">
      <w:pPr>
        <w:rPr>
          <w:rFonts w:ascii="Arial Unicode MS" w:eastAsia="Arial Unicode MS" w:hAnsi="Arial Unicode MS" w:cs="Arial Unicode MS"/>
          <w:sz w:val="36"/>
          <w:szCs w:val="36"/>
        </w:rPr>
      </w:pPr>
    </w:p>
    <w:p w14:paraId="77B57784" w14:textId="77777777" w:rsidR="00C37876" w:rsidRDefault="00C37876" w:rsidP="00C37876">
      <w:pPr>
        <w:spacing w:line="192" w:lineRule="auto"/>
        <w:rPr>
          <w:rFonts w:ascii="Arial Unicode MS" w:eastAsia="Arial Unicode MS" w:hAnsi="Arial Unicode MS" w:cs="Arial Unicode MS"/>
          <w:sz w:val="36"/>
          <w:szCs w:val="36"/>
        </w:rPr>
      </w:pPr>
      <w:r>
        <w:rPr>
          <w:rFonts w:ascii="Arial Unicode MS" w:eastAsia="Arial Unicode MS" w:hAnsi="Arial Unicode MS" w:cs="Arial Unicode MS"/>
          <w:sz w:val="36"/>
          <w:szCs w:val="36"/>
        </w:rPr>
        <w:t>Signing of</w:t>
      </w:r>
      <w:r>
        <w:rPr>
          <w:rFonts w:ascii="Arial Unicode MS" w:eastAsia="Arial Unicode MS" w:hAnsi="Arial Unicode MS" w:cs="Arial Unicode MS"/>
          <w:sz w:val="36"/>
          <w:szCs w:val="36"/>
        </w:rPr>
        <w:t>f</w:t>
      </w:r>
      <w:r>
        <w:rPr>
          <w:rFonts w:ascii="Arial Unicode MS" w:eastAsia="Arial Unicode MS" w:hAnsi="Arial Unicode MS" w:cs="Arial Unicode MS"/>
          <w:sz w:val="36"/>
          <w:szCs w:val="36"/>
        </w:rPr>
        <w:t>,</w:t>
      </w:r>
    </w:p>
    <w:p w14:paraId="756B17FB" w14:textId="7194E22B" w:rsidR="00C37876" w:rsidRDefault="00C37876" w:rsidP="00C37876">
      <w:pPr>
        <w:spacing w:line="192" w:lineRule="auto"/>
        <w:rPr>
          <w:rFonts w:ascii="Arial Unicode MS" w:eastAsia="Arial Unicode MS" w:hAnsi="Arial Unicode MS" w:cs="Arial Unicode MS"/>
          <w:sz w:val="36"/>
          <w:szCs w:val="36"/>
        </w:rPr>
      </w:pPr>
      <w:r>
        <w:rPr>
          <w:rFonts w:ascii="Arial Unicode MS" w:eastAsia="Arial Unicode MS" w:hAnsi="Arial Unicode MS" w:cs="Arial Unicode MS"/>
          <w:sz w:val="36"/>
          <w:szCs w:val="36"/>
        </w:rPr>
        <w:t>Team Green Trips (Campion) 2020-21</w:t>
      </w:r>
    </w:p>
    <w:p w14:paraId="2883FDB5" w14:textId="77777777" w:rsidR="00C37876" w:rsidRPr="00C37876" w:rsidRDefault="00C37876" w:rsidP="00C37876">
      <w:pPr>
        <w:rPr>
          <w:rFonts w:ascii="Arial Unicode MS" w:eastAsia="Arial Unicode MS" w:hAnsi="Arial Unicode MS" w:cs="Arial Unicode MS"/>
          <w:sz w:val="24"/>
          <w:szCs w:val="24"/>
          <w:lang w:val="de-DE"/>
        </w:rPr>
      </w:pPr>
      <w:r w:rsidRPr="00C37876">
        <w:rPr>
          <w:rFonts w:ascii="Arial Unicode MS" w:eastAsia="Arial Unicode MS" w:hAnsi="Arial Unicode MS" w:cs="Arial Unicode MS"/>
          <w:sz w:val="24"/>
          <w:szCs w:val="24"/>
          <w:lang w:val="de-DE"/>
        </w:rPr>
        <w:t>Spandan Minwalla</w:t>
      </w:r>
    </w:p>
    <w:p w14:paraId="6AA8D69A" w14:textId="77777777" w:rsidR="00C37876" w:rsidRPr="0059173F" w:rsidRDefault="00C37876" w:rsidP="00C37876">
      <w:pPr>
        <w:rPr>
          <w:rFonts w:ascii="Arial Unicode MS" w:eastAsia="Arial Unicode MS" w:hAnsi="Arial Unicode MS" w:cs="Arial Unicode MS"/>
          <w:sz w:val="24"/>
          <w:szCs w:val="24"/>
          <w:lang w:val="de-DE"/>
        </w:rPr>
      </w:pPr>
      <w:r w:rsidRPr="0059173F">
        <w:rPr>
          <w:rFonts w:ascii="Arial Unicode MS" w:eastAsia="Arial Unicode MS" w:hAnsi="Arial Unicode MS" w:cs="Arial Unicode MS"/>
          <w:sz w:val="24"/>
          <w:szCs w:val="24"/>
          <w:lang w:val="de-DE"/>
        </w:rPr>
        <w:lastRenderedPageBreak/>
        <w:t>Suryaksa Nishandar</w:t>
      </w:r>
    </w:p>
    <w:p w14:paraId="6A3DC795" w14:textId="72CA6C42" w:rsidR="00C37876" w:rsidRPr="00C37876" w:rsidRDefault="00C37876" w:rsidP="00C37876">
      <w:pPr>
        <w:rPr>
          <w:rFonts w:ascii="Arial Unicode MS" w:eastAsia="Arial Unicode MS" w:hAnsi="Arial Unicode MS" w:cs="Arial Unicode MS"/>
          <w:sz w:val="24"/>
          <w:szCs w:val="24"/>
        </w:rPr>
      </w:pPr>
      <w:r w:rsidRPr="00C37876">
        <w:rPr>
          <w:rFonts w:ascii="Arial Unicode MS" w:eastAsia="Arial Unicode MS" w:hAnsi="Arial Unicode MS" w:cs="Arial Unicode MS"/>
          <w:sz w:val="24"/>
          <w:szCs w:val="24"/>
        </w:rPr>
        <w:t>Karl Hansotia</w:t>
      </w:r>
    </w:p>
    <w:p w14:paraId="5F1E7FB6" w14:textId="4D0603DF" w:rsidR="00C37876" w:rsidRPr="00C37876" w:rsidRDefault="00C37876" w:rsidP="00C37876">
      <w:pPr>
        <w:rPr>
          <w:rFonts w:ascii="Arial Unicode MS" w:eastAsia="Arial Unicode MS" w:hAnsi="Arial Unicode MS" w:cs="Arial Unicode MS"/>
          <w:sz w:val="24"/>
          <w:szCs w:val="24"/>
        </w:rPr>
      </w:pPr>
      <w:r w:rsidRPr="00C37876">
        <w:rPr>
          <w:rFonts w:ascii="Arial Unicode MS" w:eastAsia="Arial Unicode MS" w:hAnsi="Arial Unicode MS" w:cs="Arial Unicode MS"/>
          <w:sz w:val="24"/>
          <w:szCs w:val="24"/>
        </w:rPr>
        <w:t>Hanumesh Jaiswal</w:t>
      </w:r>
    </w:p>
    <w:p w14:paraId="30164821" w14:textId="47D67BDF" w:rsidR="00C37876" w:rsidRPr="00C37876" w:rsidRDefault="00C37876" w:rsidP="00C37876">
      <w:pPr>
        <w:rPr>
          <w:rFonts w:ascii="Arial Unicode MS" w:eastAsia="Arial Unicode MS" w:hAnsi="Arial Unicode MS" w:cs="Arial Unicode MS"/>
          <w:sz w:val="24"/>
          <w:szCs w:val="24"/>
        </w:rPr>
      </w:pPr>
      <w:r w:rsidRPr="00C37876">
        <w:rPr>
          <w:rFonts w:ascii="Arial Unicode MS" w:eastAsia="Arial Unicode MS" w:hAnsi="Arial Unicode MS" w:cs="Arial Unicode MS"/>
          <w:sz w:val="24"/>
          <w:szCs w:val="24"/>
        </w:rPr>
        <w:t>Aa</w:t>
      </w:r>
      <w:r>
        <w:rPr>
          <w:rFonts w:ascii="Arial Unicode MS" w:eastAsia="Arial Unicode MS" w:hAnsi="Arial Unicode MS" w:cs="Arial Unicode MS"/>
          <w:sz w:val="24"/>
          <w:szCs w:val="24"/>
        </w:rPr>
        <w:t>sim Kably</w:t>
      </w:r>
    </w:p>
    <w:p w14:paraId="61D9D9C0" w14:textId="381D1D8A" w:rsidR="00C37876" w:rsidRPr="00C37876" w:rsidRDefault="00C37876" w:rsidP="00C37876">
      <w:pPr>
        <w:rPr>
          <w:rFonts w:ascii="Arial Unicode MS" w:eastAsia="Arial Unicode MS" w:hAnsi="Arial Unicode MS" w:cs="Arial Unicode MS"/>
          <w:sz w:val="24"/>
          <w:szCs w:val="24"/>
        </w:rPr>
      </w:pPr>
      <w:r w:rsidRPr="00C37876">
        <w:rPr>
          <w:rFonts w:ascii="Arial Unicode MS" w:eastAsia="Arial Unicode MS" w:hAnsi="Arial Unicode MS" w:cs="Arial Unicode MS"/>
          <w:sz w:val="24"/>
          <w:szCs w:val="24"/>
        </w:rPr>
        <w:t>Parth Parikh</w:t>
      </w:r>
    </w:p>
    <w:p w14:paraId="5003117F" w14:textId="29D3D163" w:rsidR="00C37876" w:rsidRPr="00C37876" w:rsidRDefault="00C37876" w:rsidP="00C37876">
      <w:pPr>
        <w:rPr>
          <w:rFonts w:ascii="Arial Unicode MS" w:eastAsia="Arial Unicode MS" w:hAnsi="Arial Unicode MS" w:cs="Arial Unicode MS"/>
          <w:sz w:val="24"/>
          <w:szCs w:val="24"/>
        </w:rPr>
      </w:pPr>
      <w:r w:rsidRPr="00C37876">
        <w:rPr>
          <w:rFonts w:ascii="Arial Unicode MS" w:eastAsia="Arial Unicode MS" w:hAnsi="Arial Unicode MS" w:cs="Arial Unicode MS"/>
          <w:sz w:val="24"/>
          <w:szCs w:val="24"/>
        </w:rPr>
        <w:t>R</w:t>
      </w:r>
      <w:r>
        <w:rPr>
          <w:rFonts w:ascii="Arial Unicode MS" w:eastAsia="Arial Unicode MS" w:hAnsi="Arial Unicode MS" w:cs="Arial Unicode MS"/>
          <w:sz w:val="24"/>
          <w:szCs w:val="24"/>
        </w:rPr>
        <w:t>ian Shah</w:t>
      </w:r>
    </w:p>
    <w:p w14:paraId="267B27AF" w14:textId="77777777" w:rsidR="00C37876" w:rsidRPr="00C37876" w:rsidRDefault="00C37876" w:rsidP="00C37876">
      <w:pPr>
        <w:rPr>
          <w:rFonts w:ascii="Arial Unicode MS" w:eastAsia="Arial Unicode MS" w:hAnsi="Arial Unicode MS" w:cs="Arial Unicode MS"/>
          <w:sz w:val="36"/>
          <w:szCs w:val="36"/>
        </w:rPr>
      </w:pPr>
    </w:p>
    <w:p w14:paraId="64D1EF85" w14:textId="77777777" w:rsidR="00C37876" w:rsidRPr="00C37876" w:rsidRDefault="00C37876" w:rsidP="00C37876">
      <w:pPr>
        <w:rPr>
          <w:rFonts w:ascii="Arial Unicode MS" w:eastAsia="Arial Unicode MS" w:hAnsi="Arial Unicode MS" w:cs="Arial Unicode MS"/>
          <w:sz w:val="36"/>
          <w:szCs w:val="36"/>
        </w:rPr>
      </w:pPr>
    </w:p>
    <w:p w14:paraId="64DE9B14" w14:textId="77777777" w:rsidR="00C37876" w:rsidRPr="00C37876" w:rsidRDefault="00C37876" w:rsidP="00C37876">
      <w:pPr>
        <w:ind w:left="720"/>
        <w:rPr>
          <w:rFonts w:ascii="Arial Unicode MS" w:eastAsia="Arial Unicode MS" w:hAnsi="Arial Unicode MS" w:cs="Arial Unicode MS"/>
          <w:sz w:val="36"/>
          <w:szCs w:val="36"/>
        </w:rPr>
      </w:pPr>
    </w:p>
    <w:p w14:paraId="4AF03F55" w14:textId="77777777" w:rsidR="00C37876" w:rsidRPr="00C37876" w:rsidRDefault="00C37876" w:rsidP="00C37876">
      <w:pPr>
        <w:rPr>
          <w:rFonts w:ascii="Arial Unicode MS" w:eastAsia="Arial Unicode MS" w:hAnsi="Arial Unicode MS" w:cs="Arial Unicode MS"/>
          <w:sz w:val="36"/>
          <w:szCs w:val="36"/>
        </w:rPr>
      </w:pPr>
      <w:r w:rsidRPr="00C37876">
        <w:rPr>
          <w:rFonts w:ascii="Arial Unicode MS" w:eastAsia="Arial Unicode MS" w:hAnsi="Arial Unicode MS" w:cs="Arial Unicode MS"/>
          <w:sz w:val="36"/>
          <w:szCs w:val="36"/>
        </w:rPr>
        <w:t xml:space="preserve"> </w:t>
      </w:r>
    </w:p>
    <w:p w14:paraId="0E1AE9A1" w14:textId="77777777" w:rsidR="00525477" w:rsidRPr="00C37876" w:rsidRDefault="00525477"/>
    <w:sectPr w:rsidR="00525477" w:rsidRPr="00C37876" w:rsidSect="004F4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B587D"/>
    <w:multiLevelType w:val="hybridMultilevel"/>
    <w:tmpl w:val="FD6CD4DE"/>
    <w:lvl w:ilvl="0" w:tplc="F8E62D52">
      <w:start w:val="1"/>
      <w:numFmt w:val="bullet"/>
      <w:lvlText w:val="•"/>
      <w:lvlJc w:val="left"/>
      <w:pPr>
        <w:tabs>
          <w:tab w:val="num" w:pos="720"/>
        </w:tabs>
        <w:ind w:left="720" w:hanging="360"/>
      </w:pPr>
      <w:rPr>
        <w:rFonts w:ascii="Arial" w:hAnsi="Arial" w:hint="default"/>
      </w:rPr>
    </w:lvl>
    <w:lvl w:ilvl="1" w:tplc="F348B3A4" w:tentative="1">
      <w:start w:val="1"/>
      <w:numFmt w:val="bullet"/>
      <w:lvlText w:val="•"/>
      <w:lvlJc w:val="left"/>
      <w:pPr>
        <w:tabs>
          <w:tab w:val="num" w:pos="1440"/>
        </w:tabs>
        <w:ind w:left="1440" w:hanging="360"/>
      </w:pPr>
      <w:rPr>
        <w:rFonts w:ascii="Arial" w:hAnsi="Arial" w:hint="default"/>
      </w:rPr>
    </w:lvl>
    <w:lvl w:ilvl="2" w:tplc="3188A3EC" w:tentative="1">
      <w:start w:val="1"/>
      <w:numFmt w:val="bullet"/>
      <w:lvlText w:val="•"/>
      <w:lvlJc w:val="left"/>
      <w:pPr>
        <w:tabs>
          <w:tab w:val="num" w:pos="2160"/>
        </w:tabs>
        <w:ind w:left="2160" w:hanging="360"/>
      </w:pPr>
      <w:rPr>
        <w:rFonts w:ascii="Arial" w:hAnsi="Arial" w:hint="default"/>
      </w:rPr>
    </w:lvl>
    <w:lvl w:ilvl="3" w:tplc="1944A77E" w:tentative="1">
      <w:start w:val="1"/>
      <w:numFmt w:val="bullet"/>
      <w:lvlText w:val="•"/>
      <w:lvlJc w:val="left"/>
      <w:pPr>
        <w:tabs>
          <w:tab w:val="num" w:pos="2880"/>
        </w:tabs>
        <w:ind w:left="2880" w:hanging="360"/>
      </w:pPr>
      <w:rPr>
        <w:rFonts w:ascii="Arial" w:hAnsi="Arial" w:hint="default"/>
      </w:rPr>
    </w:lvl>
    <w:lvl w:ilvl="4" w:tplc="184435E8" w:tentative="1">
      <w:start w:val="1"/>
      <w:numFmt w:val="bullet"/>
      <w:lvlText w:val="•"/>
      <w:lvlJc w:val="left"/>
      <w:pPr>
        <w:tabs>
          <w:tab w:val="num" w:pos="3600"/>
        </w:tabs>
        <w:ind w:left="3600" w:hanging="360"/>
      </w:pPr>
      <w:rPr>
        <w:rFonts w:ascii="Arial" w:hAnsi="Arial" w:hint="default"/>
      </w:rPr>
    </w:lvl>
    <w:lvl w:ilvl="5" w:tplc="5F0012BC" w:tentative="1">
      <w:start w:val="1"/>
      <w:numFmt w:val="bullet"/>
      <w:lvlText w:val="•"/>
      <w:lvlJc w:val="left"/>
      <w:pPr>
        <w:tabs>
          <w:tab w:val="num" w:pos="4320"/>
        </w:tabs>
        <w:ind w:left="4320" w:hanging="360"/>
      </w:pPr>
      <w:rPr>
        <w:rFonts w:ascii="Arial" w:hAnsi="Arial" w:hint="default"/>
      </w:rPr>
    </w:lvl>
    <w:lvl w:ilvl="6" w:tplc="3BB606CA" w:tentative="1">
      <w:start w:val="1"/>
      <w:numFmt w:val="bullet"/>
      <w:lvlText w:val="•"/>
      <w:lvlJc w:val="left"/>
      <w:pPr>
        <w:tabs>
          <w:tab w:val="num" w:pos="5040"/>
        </w:tabs>
        <w:ind w:left="5040" w:hanging="360"/>
      </w:pPr>
      <w:rPr>
        <w:rFonts w:ascii="Arial" w:hAnsi="Arial" w:hint="default"/>
      </w:rPr>
    </w:lvl>
    <w:lvl w:ilvl="7" w:tplc="DE46A73A" w:tentative="1">
      <w:start w:val="1"/>
      <w:numFmt w:val="bullet"/>
      <w:lvlText w:val="•"/>
      <w:lvlJc w:val="left"/>
      <w:pPr>
        <w:tabs>
          <w:tab w:val="num" w:pos="5760"/>
        </w:tabs>
        <w:ind w:left="5760" w:hanging="360"/>
      </w:pPr>
      <w:rPr>
        <w:rFonts w:ascii="Arial" w:hAnsi="Arial" w:hint="default"/>
      </w:rPr>
    </w:lvl>
    <w:lvl w:ilvl="8" w:tplc="E3D8620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76"/>
    <w:rsid w:val="00525477"/>
    <w:rsid w:val="00C378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EDEC"/>
  <w15:chartTrackingRefBased/>
  <w15:docId w15:val="{8475DF4A-AD09-42CF-92A0-BC8EEDB8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876"/>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87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37876"/>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41673">
      <w:bodyDiv w:val="1"/>
      <w:marLeft w:val="0"/>
      <w:marRight w:val="0"/>
      <w:marTop w:val="0"/>
      <w:marBottom w:val="0"/>
      <w:divBdr>
        <w:top w:val="none" w:sz="0" w:space="0" w:color="auto"/>
        <w:left w:val="none" w:sz="0" w:space="0" w:color="auto"/>
        <w:bottom w:val="none" w:sz="0" w:space="0" w:color="auto"/>
        <w:right w:val="none" w:sz="0" w:space="0" w:color="auto"/>
      </w:divBdr>
      <w:divsChild>
        <w:div w:id="1710033183">
          <w:marLeft w:val="446"/>
          <w:marRight w:val="0"/>
          <w:marTop w:val="0"/>
          <w:marBottom w:val="200"/>
          <w:divBdr>
            <w:top w:val="none" w:sz="0" w:space="0" w:color="auto"/>
            <w:left w:val="none" w:sz="0" w:space="0" w:color="auto"/>
            <w:bottom w:val="none" w:sz="0" w:space="0" w:color="auto"/>
            <w:right w:val="none" w:sz="0" w:space="0" w:color="auto"/>
          </w:divBdr>
        </w:div>
        <w:div w:id="2090956594">
          <w:marLeft w:val="446"/>
          <w:marRight w:val="0"/>
          <w:marTop w:val="0"/>
          <w:marBottom w:val="200"/>
          <w:divBdr>
            <w:top w:val="none" w:sz="0" w:space="0" w:color="auto"/>
            <w:left w:val="none" w:sz="0" w:space="0" w:color="auto"/>
            <w:bottom w:val="none" w:sz="0" w:space="0" w:color="auto"/>
            <w:right w:val="none" w:sz="0" w:space="0" w:color="auto"/>
          </w:divBdr>
        </w:div>
        <w:div w:id="2102488930">
          <w:marLeft w:val="446"/>
          <w:marRight w:val="0"/>
          <w:marTop w:val="0"/>
          <w:marBottom w:val="200"/>
          <w:divBdr>
            <w:top w:val="none" w:sz="0" w:space="0" w:color="auto"/>
            <w:left w:val="none" w:sz="0" w:space="0" w:color="auto"/>
            <w:bottom w:val="none" w:sz="0" w:space="0" w:color="auto"/>
            <w:right w:val="none" w:sz="0" w:space="0" w:color="auto"/>
          </w:divBdr>
        </w:div>
        <w:div w:id="2035575379">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Spandan Minwalla</dc:creator>
  <cp:keywords/>
  <dc:description/>
  <cp:lastModifiedBy>Spandan Minwalla</cp:lastModifiedBy>
  <cp:revision>1</cp:revision>
  <dcterms:created xsi:type="dcterms:W3CDTF">2021-02-03T18:04:00Z</dcterms:created>
  <dcterms:modified xsi:type="dcterms:W3CDTF">2021-02-03T18:08:00Z</dcterms:modified>
</cp:coreProperties>
</file>